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42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613"/>
        <w:gridCol w:w="8080"/>
      </w:tblGrid>
      <w:tr w:rsidR="004402A5" w:rsidTr="00D72BB6">
        <w:tc>
          <w:tcPr>
            <w:tcW w:w="8613" w:type="dxa"/>
          </w:tcPr>
          <w:p w:rsidR="00C502DB" w:rsidRDefault="00C502DB" w:rsidP="00C502DB">
            <w:pPr>
              <w:ind w:right="361"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111111"/>
                <w:sz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-96520</wp:posOffset>
                  </wp:positionV>
                  <wp:extent cx="5502767" cy="7646880"/>
                  <wp:effectExtent l="19050" t="0" r="2683" b="0"/>
                  <wp:wrapNone/>
                  <wp:docPr id="2" name="Рисунок 0" descr="Rising-Sun-480x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sing-Sun-480x640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0289" cy="764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  <w:t xml:space="preserve">  </w:t>
            </w:r>
          </w:p>
          <w:p w:rsidR="00C502DB" w:rsidRDefault="0010562A" w:rsidP="00C502DB">
            <w:pPr>
              <w:ind w:right="361" w:firstLine="360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 w:rsidRPr="0010562A"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Муниципальное дошкольное образовательное учреждение</w:t>
            </w:r>
          </w:p>
          <w:p w:rsidR="0010562A" w:rsidRPr="0010562A" w:rsidRDefault="0010562A" w:rsidP="00C502DB">
            <w:pPr>
              <w:ind w:right="361" w:firstLine="360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детский сад «Тополек»</w:t>
            </w:r>
          </w:p>
          <w:p w:rsidR="00C502DB" w:rsidRDefault="00C502DB" w:rsidP="00C502DB">
            <w:pPr>
              <w:ind w:right="361"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</w:pPr>
          </w:p>
          <w:p w:rsidR="00C502DB" w:rsidRDefault="00C502DB" w:rsidP="00C502DB">
            <w:pPr>
              <w:ind w:right="361"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</w:pPr>
          </w:p>
          <w:p w:rsidR="00C502DB" w:rsidRDefault="00C502DB" w:rsidP="00C502DB">
            <w:pPr>
              <w:ind w:right="361"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</w:pPr>
          </w:p>
          <w:p w:rsidR="00C502DB" w:rsidRDefault="00C502DB" w:rsidP="00C502DB">
            <w:pPr>
              <w:ind w:left="262" w:right="361" w:firstLine="9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E79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10562A" w:rsidRDefault="0010562A" w:rsidP="00C502DB">
            <w:pPr>
              <w:ind w:left="262" w:right="361" w:firstLine="9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10562A" w:rsidRDefault="0010562A" w:rsidP="00C502DB">
            <w:pPr>
              <w:ind w:left="262" w:right="361" w:firstLine="9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10562A" w:rsidRPr="005E79C1" w:rsidRDefault="0010562A" w:rsidP="00C502DB">
            <w:pPr>
              <w:ind w:left="262" w:right="361" w:firstLine="98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</w:p>
          <w:p w:rsidR="004402A5" w:rsidRPr="0010562A" w:rsidRDefault="0010562A" w:rsidP="0010562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0562A">
              <w:rPr>
                <w:rFonts w:ascii="Times New Roman" w:hAnsi="Times New Roman" w:cs="Times New Roman"/>
                <w:sz w:val="40"/>
                <w:szCs w:val="40"/>
              </w:rPr>
              <w:t xml:space="preserve">Артикуляционные сказки </w:t>
            </w:r>
          </w:p>
          <w:p w:rsidR="0010562A" w:rsidRPr="0010562A" w:rsidRDefault="0010562A" w:rsidP="0010562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0562A">
              <w:rPr>
                <w:rFonts w:ascii="Times New Roman" w:hAnsi="Times New Roman" w:cs="Times New Roman"/>
                <w:sz w:val="40"/>
                <w:szCs w:val="40"/>
              </w:rPr>
              <w:t xml:space="preserve">для детей </w:t>
            </w: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2A">
              <w:rPr>
                <w:rFonts w:ascii="Times New Roman" w:hAnsi="Times New Roman" w:cs="Times New Roman"/>
                <w:sz w:val="40"/>
                <w:szCs w:val="40"/>
              </w:rPr>
              <w:t>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5B51D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2A" w:rsidRPr="0010562A" w:rsidRDefault="0010562A" w:rsidP="001056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10562A">
              <w:rPr>
                <w:rFonts w:ascii="Times New Roman" w:hAnsi="Times New Roman" w:cs="Times New Roman"/>
                <w:sz w:val="32"/>
                <w:szCs w:val="32"/>
              </w:rPr>
              <w:t xml:space="preserve">Автор – </w:t>
            </w:r>
            <w:proofErr w:type="spellStart"/>
            <w:r w:rsidRPr="0010562A">
              <w:rPr>
                <w:rFonts w:ascii="Times New Roman" w:hAnsi="Times New Roman" w:cs="Times New Roman"/>
                <w:sz w:val="32"/>
                <w:szCs w:val="32"/>
              </w:rPr>
              <w:t>состовитель</w:t>
            </w:r>
            <w:proofErr w:type="spellEnd"/>
            <w:r w:rsidRPr="0010562A">
              <w:rPr>
                <w:rFonts w:ascii="Times New Roman" w:hAnsi="Times New Roman" w:cs="Times New Roman"/>
                <w:sz w:val="32"/>
                <w:szCs w:val="32"/>
              </w:rPr>
              <w:t>: учитель – логопед</w:t>
            </w:r>
          </w:p>
          <w:p w:rsidR="0010562A" w:rsidRPr="0010562A" w:rsidRDefault="0010562A" w:rsidP="0010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2A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</w:t>
            </w:r>
            <w:proofErr w:type="spellStart"/>
            <w:r w:rsidRPr="0010562A">
              <w:rPr>
                <w:rFonts w:ascii="Times New Roman" w:hAnsi="Times New Roman" w:cs="Times New Roman"/>
                <w:sz w:val="32"/>
                <w:szCs w:val="32"/>
              </w:rPr>
              <w:t>Клочко</w:t>
            </w:r>
            <w:proofErr w:type="spellEnd"/>
            <w:r w:rsidRPr="0010562A"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  <w:tc>
          <w:tcPr>
            <w:tcW w:w="8080" w:type="dxa"/>
            <w:shd w:val="clear" w:color="auto" w:fill="auto"/>
          </w:tcPr>
          <w:p w:rsidR="00C502DB" w:rsidRDefault="004402A5" w:rsidP="00C502DB">
            <w:pPr>
              <w:ind w:left="284" w:right="231" w:firstLine="76"/>
              <w:jc w:val="center"/>
            </w:pPr>
            <w:r w:rsidRPr="004402A5"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20670</wp:posOffset>
                  </wp:positionH>
                  <wp:positionV relativeFrom="paragraph">
                    <wp:posOffset>-96520</wp:posOffset>
                  </wp:positionV>
                  <wp:extent cx="5403746" cy="7646027"/>
                  <wp:effectExtent l="19050" t="0" r="6454" b="0"/>
                  <wp:wrapNone/>
                  <wp:docPr id="3" name="Рисунок 0" descr="Rising-Sun-480x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sing-Sun-480x640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2036" cy="764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502DB">
              <w:t xml:space="preserve">   </w:t>
            </w:r>
          </w:p>
          <w:p w:rsidR="00C502DB" w:rsidRDefault="00C502DB" w:rsidP="00C502DB">
            <w:pPr>
              <w:ind w:left="284" w:right="231" w:firstLine="76"/>
              <w:jc w:val="center"/>
            </w:pPr>
          </w:p>
          <w:p w:rsidR="00C502DB" w:rsidRDefault="00C502DB" w:rsidP="00C502DB">
            <w:pPr>
              <w:ind w:left="284" w:right="231" w:firstLine="76"/>
              <w:jc w:val="center"/>
            </w:pPr>
          </w:p>
          <w:p w:rsidR="00C502DB" w:rsidRDefault="00C502DB" w:rsidP="00C502DB">
            <w:pPr>
              <w:ind w:left="284" w:right="231" w:firstLine="76"/>
              <w:jc w:val="center"/>
            </w:pPr>
          </w:p>
          <w:p w:rsidR="00C502DB" w:rsidRDefault="00C502DB" w:rsidP="00C502DB">
            <w:pPr>
              <w:ind w:left="284" w:right="231" w:firstLine="76"/>
              <w:jc w:val="center"/>
            </w:pPr>
          </w:p>
          <w:p w:rsidR="00C502DB" w:rsidRDefault="00C502DB" w:rsidP="00C502DB">
            <w:pPr>
              <w:ind w:left="284" w:right="231" w:firstLine="76"/>
              <w:jc w:val="center"/>
            </w:pPr>
          </w:p>
          <w:p w:rsidR="00C502DB" w:rsidRDefault="00C502DB" w:rsidP="00C502DB">
            <w:pPr>
              <w:ind w:left="284" w:right="231" w:firstLine="76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</w:pPr>
            <w:r w:rsidRPr="0080768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  <w:t xml:space="preserve"> Сюжет к артикуляционному упражнению «Часики»</w:t>
            </w:r>
          </w:p>
          <w:p w:rsidR="00C502DB" w:rsidRDefault="00C502DB" w:rsidP="00C502DB">
            <w:pPr>
              <w:ind w:left="284" w:right="231" w:firstLine="76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C502DB" w:rsidRDefault="00C502DB" w:rsidP="00C502DB">
            <w:pPr>
              <w:ind w:left="284" w:right="231" w:firstLine="76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076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В доме на стене висели старинные часы. На них  виднелись цифры и две стрелочки. Стрелочки обходили каждую цифру, ни одну не пропускали. Только одна стрелочка была шустрая и двигалась быстро, а другая была ленивая и двигалась медленно. У часов был маятник. Маятник – это язык у часов. Часы гордились своим маятником – языком и тикали: тик-так. Однажды часы увидели, что Колобок наблюдает за маятником. «Смотри не смотри, а у тебя так никогда не получится», - </w:t>
            </w:r>
            <w:proofErr w:type="spellStart"/>
            <w:r w:rsidRPr="008076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протикали</w:t>
            </w:r>
            <w:proofErr w:type="spellEnd"/>
            <w:r w:rsidRPr="008076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часы Колобку. Сначала Колобок хотел обидеться, но потом передумал. «Я тоже научусь так делать своим язычком», - сказал Колобок и научился.</w:t>
            </w:r>
          </w:p>
          <w:p w:rsidR="00C502DB" w:rsidRPr="00807686" w:rsidRDefault="00C502DB" w:rsidP="00C502DB">
            <w:pPr>
              <w:ind w:left="284" w:right="231" w:firstLine="76"/>
              <w:jc w:val="center"/>
              <w:rPr>
                <w:rFonts w:ascii="Arial" w:eastAsia="Times New Roman" w:hAnsi="Arial" w:cs="Arial"/>
                <w:color w:val="333333"/>
                <w:sz w:val="29"/>
                <w:szCs w:val="29"/>
              </w:rPr>
            </w:pPr>
          </w:p>
          <w:p w:rsidR="00C502DB" w:rsidRPr="00807686" w:rsidRDefault="00C502DB" w:rsidP="00C502DB">
            <w:pPr>
              <w:ind w:left="284" w:right="231" w:firstLine="76"/>
              <w:jc w:val="center"/>
              <w:rPr>
                <w:rFonts w:ascii="Arial" w:eastAsia="Times New Roman" w:hAnsi="Arial" w:cs="Arial"/>
                <w:color w:val="333333"/>
                <w:sz w:val="29"/>
                <w:szCs w:val="29"/>
              </w:rPr>
            </w:pPr>
            <w:r w:rsidRPr="0080768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  <w:t>Артикуляционное упражнение «Часики»</w:t>
            </w:r>
          </w:p>
          <w:p w:rsidR="00C502DB" w:rsidRPr="00807686" w:rsidRDefault="00C502DB" w:rsidP="00C502DB">
            <w:pPr>
              <w:ind w:left="284" w:right="231" w:firstLine="76"/>
              <w:jc w:val="center"/>
              <w:rPr>
                <w:rFonts w:ascii="Arial" w:eastAsia="Times New Roman" w:hAnsi="Arial" w:cs="Arial"/>
                <w:color w:val="333333"/>
                <w:sz w:val="29"/>
                <w:szCs w:val="29"/>
              </w:rPr>
            </w:pPr>
            <w:r w:rsidRPr="0080768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</w:rPr>
              <w:t>Цель: </w:t>
            </w:r>
            <w:r w:rsidRPr="008076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развивать напряжение боковых мышц языка и координацию движения (справа налево).</w:t>
            </w:r>
          </w:p>
          <w:p w:rsidR="00C502DB" w:rsidRDefault="00C502DB" w:rsidP="00C502DB">
            <w:pPr>
              <w:ind w:left="284" w:right="231" w:firstLine="76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0768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</w:rPr>
              <w:t>Выполнение:</w:t>
            </w:r>
            <w:r w:rsidRPr="008076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рот приоткрыт. Узкий язык движется от одного уголка рта к другому, стараясь не касаться губ. Упражнение проводится в медленном темпе под счет педагога или сопровождается словами: тик-так, тик-так.</w:t>
            </w:r>
          </w:p>
          <w:p w:rsidR="004402A5" w:rsidRDefault="004402A5" w:rsidP="00C502DB"/>
        </w:tc>
      </w:tr>
    </w:tbl>
    <w:p w:rsidR="004402A5" w:rsidRDefault="004402A5" w:rsidP="004402A5">
      <w:pPr>
        <w:ind w:left="142" w:right="253"/>
      </w:pPr>
    </w:p>
    <w:p w:rsidR="00D72BB6" w:rsidRDefault="00D72BB6" w:rsidP="004402A5">
      <w:pPr>
        <w:ind w:left="142" w:right="253"/>
        <w:sectPr w:rsidR="00D72BB6" w:rsidSect="004402A5">
          <w:pgSz w:w="16838" w:h="11906" w:orient="landscape"/>
          <w:pgMar w:top="142" w:right="0" w:bottom="0" w:left="0" w:header="708" w:footer="708" w:gutter="0"/>
          <w:cols w:space="709"/>
          <w:docGrid w:linePitch="360"/>
        </w:sectPr>
      </w:pPr>
    </w:p>
    <w:p w:rsidR="00000000" w:rsidRDefault="00807D93" w:rsidP="004402A5">
      <w:pPr>
        <w:ind w:left="142" w:right="253"/>
      </w:pPr>
    </w:p>
    <w:p w:rsidR="00C502DB" w:rsidRDefault="00C502DB" w:rsidP="004402A5">
      <w:pPr>
        <w:ind w:left="142" w:right="253"/>
      </w:pPr>
    </w:p>
    <w:p w:rsidR="00C502DB" w:rsidRDefault="00C502DB" w:rsidP="004402A5">
      <w:pPr>
        <w:ind w:left="142" w:right="253"/>
      </w:pPr>
    </w:p>
    <w:p w:rsidR="00C502DB" w:rsidRDefault="00C502DB" w:rsidP="004402A5">
      <w:pPr>
        <w:ind w:left="142" w:right="253"/>
      </w:pPr>
    </w:p>
    <w:p w:rsidR="00C502DB" w:rsidRDefault="00C502DB" w:rsidP="004402A5">
      <w:pPr>
        <w:ind w:left="142" w:right="253"/>
      </w:pPr>
    </w:p>
    <w:p w:rsidR="00C502DB" w:rsidRDefault="00C502DB" w:rsidP="004402A5">
      <w:pPr>
        <w:ind w:left="142" w:right="253"/>
      </w:pPr>
    </w:p>
    <w:p w:rsidR="00C502DB" w:rsidRDefault="00C502DB" w:rsidP="004402A5">
      <w:pPr>
        <w:ind w:left="142" w:right="253"/>
      </w:pPr>
    </w:p>
    <w:p w:rsidR="00C502DB" w:rsidRDefault="00C502DB" w:rsidP="004402A5">
      <w:pPr>
        <w:ind w:left="142" w:right="253"/>
      </w:pPr>
    </w:p>
    <w:p w:rsidR="00E545CE" w:rsidRDefault="00A13486" w:rsidP="00A1348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5414010</wp:posOffset>
            </wp:positionH>
            <wp:positionV relativeFrom="paragraph">
              <wp:posOffset>-39189</wp:posOffset>
            </wp:positionV>
            <wp:extent cx="5284470" cy="7615646"/>
            <wp:effectExtent l="19050" t="0" r="0" b="0"/>
            <wp:wrapNone/>
            <wp:docPr id="5" name="Рисунок 4" descr="Rising-Sun-48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ing-Sun-480x64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7615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5C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394960" cy="8050027"/>
            <wp:effectExtent l="19050" t="0" r="0" b="0"/>
            <wp:wrapNone/>
            <wp:docPr id="4" name="Рисунок 3" descr="Rising-Sun-48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ing-Sun-480x64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255" cy="805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</w:t>
      </w:r>
    </w:p>
    <w:p w:rsidR="00C4594B" w:rsidRDefault="00C4594B" w:rsidP="00C4594B">
      <w:pPr>
        <w:ind w:firstLine="360"/>
        <w:rPr>
          <w:noProof/>
        </w:rPr>
      </w:pPr>
    </w:p>
    <w:p w:rsidR="00C4594B" w:rsidRDefault="00C4594B" w:rsidP="00C4594B">
      <w:pPr>
        <w:ind w:firstLine="360"/>
        <w:rPr>
          <w:noProof/>
        </w:rPr>
      </w:pPr>
    </w:p>
    <w:p w:rsidR="00E545CE" w:rsidRDefault="00E545CE" w:rsidP="00E545CE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E545CE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</w:t>
      </w:r>
      <w:r w:rsidRPr="00144816">
        <w:rPr>
          <w:rFonts w:ascii="Times New Roman" w:eastAsia="Times New Roman" w:hAnsi="Times New Roman" w:cs="Times New Roman"/>
          <w:b/>
          <w:bCs/>
          <w:color w:val="111111"/>
          <w:sz w:val="28"/>
        </w:rPr>
        <w:t>Сюжет к артикуляционному упражнению «Улыбочка»</w:t>
      </w:r>
    </w:p>
    <w:p w:rsidR="00E545CE" w:rsidRPr="00144816" w:rsidRDefault="00E545CE" w:rsidP="00E545CE">
      <w:pPr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45CE" w:rsidRPr="00144816" w:rsidRDefault="00E545CE" w:rsidP="00E545CE">
      <w:pPr>
        <w:spacing w:after="0" w:line="240" w:lineRule="auto"/>
        <w:ind w:left="426" w:right="373" w:firstLine="110"/>
        <w:jc w:val="center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144816">
        <w:rPr>
          <w:rFonts w:ascii="Times New Roman" w:eastAsia="Times New Roman" w:hAnsi="Times New Roman" w:cs="Times New Roman"/>
          <w:color w:val="111111"/>
          <w:sz w:val="28"/>
          <w:szCs w:val="28"/>
        </w:rPr>
        <w:t>- Жили-были Петя и Маша. Они приехали в гости к бабушке. Бабушка испекла к их приезду Колобок. Она его долго месила из теста, выпекала в печке. Получился Колобок кругленький, румяный, ароматный, и очень веселый. Он всем улыбался вот так (логопед показывает). Давайте и мы улыбнемся Колобку точно так же, как он нам.</w:t>
      </w:r>
    </w:p>
    <w:p w:rsidR="00E545CE" w:rsidRPr="00144816" w:rsidRDefault="00E545CE" w:rsidP="00E545CE">
      <w:pPr>
        <w:spacing w:before="225" w:after="225" w:line="240" w:lineRule="auto"/>
        <w:ind w:left="426" w:right="373" w:firstLine="110"/>
        <w:jc w:val="center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1448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Пете и Маше так понравился Колобок, что они решили его не есть. Они решили с ним дружить. Колобок очень обрадовался новым друзьям. И снова им улыбнулся. </w:t>
      </w:r>
      <w:proofErr w:type="gramStart"/>
      <w:r w:rsidRPr="00144816">
        <w:rPr>
          <w:rFonts w:ascii="Times New Roman" w:eastAsia="Times New Roman" w:hAnsi="Times New Roman" w:cs="Times New Roman"/>
          <w:color w:val="111111"/>
          <w:sz w:val="28"/>
          <w:szCs w:val="28"/>
        </w:rPr>
        <w:t>(Взрослый старается активизировать каждого ребенка:</w:t>
      </w:r>
      <w:proofErr w:type="gramEnd"/>
      <w:r w:rsidRPr="001448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Петя, улыбнись Колобку», Колобок улыбается Оле, Лизе. </w:t>
      </w:r>
      <w:proofErr w:type="gramStart"/>
      <w:r w:rsidRPr="00144816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Девочки, улыбнитесь Колобку» и т. п.).</w:t>
      </w:r>
      <w:proofErr w:type="gramEnd"/>
      <w:r w:rsidRPr="001448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сейчас Колобок пойдет отдыхать, но обязательно вернется к нам опять.</w:t>
      </w:r>
    </w:p>
    <w:p w:rsidR="00E545CE" w:rsidRPr="00144816" w:rsidRDefault="00E545CE" w:rsidP="00E545CE">
      <w:pPr>
        <w:spacing w:after="0" w:line="240" w:lineRule="auto"/>
        <w:ind w:left="426" w:right="373" w:firstLine="110"/>
        <w:jc w:val="center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144816">
        <w:rPr>
          <w:rFonts w:ascii="Times New Roman" w:eastAsia="Times New Roman" w:hAnsi="Times New Roman" w:cs="Times New Roman"/>
          <w:b/>
          <w:bCs/>
          <w:color w:val="111111"/>
          <w:sz w:val="28"/>
        </w:rPr>
        <w:t>Артикуляционное упражнение «Улыбочка»</w:t>
      </w:r>
    </w:p>
    <w:p w:rsidR="00E545CE" w:rsidRPr="00144816" w:rsidRDefault="00E545CE" w:rsidP="00E545CE">
      <w:pPr>
        <w:spacing w:after="0" w:line="240" w:lineRule="auto"/>
        <w:ind w:left="426" w:right="373" w:firstLine="110"/>
        <w:jc w:val="center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144816">
        <w:rPr>
          <w:rFonts w:ascii="Times New Roman" w:eastAsia="Times New Roman" w:hAnsi="Times New Roman" w:cs="Times New Roman"/>
          <w:i/>
          <w:iCs/>
          <w:color w:val="111111"/>
          <w:sz w:val="28"/>
        </w:rPr>
        <w:t>Цель:</w:t>
      </w:r>
      <w:r w:rsidRPr="00144816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развивать круговые мышцы губ.</w:t>
      </w:r>
    </w:p>
    <w:p w:rsidR="00E545CE" w:rsidRDefault="00E545CE" w:rsidP="00E545CE">
      <w:pPr>
        <w:ind w:left="426" w:right="373" w:firstLine="11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4816">
        <w:rPr>
          <w:rFonts w:ascii="Times New Roman" w:eastAsia="Times New Roman" w:hAnsi="Times New Roman" w:cs="Times New Roman"/>
          <w:i/>
          <w:iCs/>
          <w:color w:val="111111"/>
          <w:sz w:val="28"/>
        </w:rPr>
        <w:t>Выполнение:</w:t>
      </w:r>
      <w:r w:rsidRPr="00144816">
        <w:rPr>
          <w:rFonts w:ascii="Times New Roman" w:eastAsia="Times New Roman" w:hAnsi="Times New Roman" w:cs="Times New Roman"/>
          <w:color w:val="111111"/>
          <w:sz w:val="28"/>
          <w:szCs w:val="28"/>
        </w:rPr>
        <w:t> губы растянуты в виде улыбки, обнажая сомкнутые зубы. Удерживать губы в таком положении следует 10-15с.</w:t>
      </w:r>
    </w:p>
    <w:p w:rsidR="00A13486" w:rsidRDefault="00A13486" w:rsidP="00E545CE">
      <w:pPr>
        <w:ind w:left="426" w:right="373" w:firstLine="110"/>
        <w:jc w:val="center"/>
        <w:rPr>
          <w:rFonts w:ascii="Times New Roman" w:hAnsi="Times New Roman" w:cs="Times New Roman"/>
        </w:rPr>
      </w:pPr>
    </w:p>
    <w:p w:rsidR="00A13486" w:rsidRDefault="00A13486" w:rsidP="00E545CE">
      <w:pPr>
        <w:ind w:left="426" w:right="373" w:firstLine="110"/>
        <w:jc w:val="center"/>
        <w:rPr>
          <w:rFonts w:ascii="Times New Roman" w:hAnsi="Times New Roman" w:cs="Times New Roman"/>
        </w:rPr>
      </w:pPr>
    </w:p>
    <w:p w:rsidR="00A13486" w:rsidRDefault="00A13486" w:rsidP="00E545CE">
      <w:pPr>
        <w:ind w:left="426" w:right="373" w:firstLine="110"/>
        <w:jc w:val="center"/>
        <w:rPr>
          <w:rFonts w:ascii="Times New Roman" w:hAnsi="Times New Roman" w:cs="Times New Roman"/>
        </w:rPr>
      </w:pPr>
    </w:p>
    <w:p w:rsidR="00A13486" w:rsidRDefault="00A13486" w:rsidP="00E545CE">
      <w:pPr>
        <w:ind w:left="426" w:right="373" w:firstLine="110"/>
        <w:jc w:val="center"/>
        <w:rPr>
          <w:rFonts w:ascii="Times New Roman" w:hAnsi="Times New Roman" w:cs="Times New Roman"/>
        </w:rPr>
      </w:pPr>
    </w:p>
    <w:p w:rsidR="00A13486" w:rsidRDefault="00A13486" w:rsidP="00A13486">
      <w:pPr>
        <w:spacing w:after="0" w:line="330" w:lineRule="atLeast"/>
        <w:ind w:left="20" w:right="820"/>
        <w:jc w:val="center"/>
        <w:rPr>
          <w:rFonts w:ascii="Times New Roman" w:hAnsi="Times New Roman" w:cs="Times New Roman"/>
        </w:rPr>
      </w:pPr>
    </w:p>
    <w:p w:rsidR="00A13486" w:rsidRDefault="00A13486" w:rsidP="00A13486">
      <w:pPr>
        <w:spacing w:after="0" w:line="330" w:lineRule="atLeast"/>
        <w:ind w:left="20" w:right="820"/>
        <w:jc w:val="center"/>
        <w:rPr>
          <w:rFonts w:ascii="Times New Roman" w:hAnsi="Times New Roman" w:cs="Times New Roman"/>
        </w:rPr>
      </w:pPr>
    </w:p>
    <w:p w:rsidR="00A13486" w:rsidRDefault="00A13486" w:rsidP="00A13486">
      <w:pPr>
        <w:spacing w:after="0" w:line="330" w:lineRule="atLeast"/>
        <w:ind w:left="20" w:right="820"/>
        <w:jc w:val="center"/>
        <w:rPr>
          <w:rFonts w:ascii="Times New Roman" w:hAnsi="Times New Roman" w:cs="Times New Roman"/>
        </w:rPr>
      </w:pPr>
    </w:p>
    <w:p w:rsidR="00A13486" w:rsidRDefault="00A13486" w:rsidP="00A13486">
      <w:pPr>
        <w:spacing w:after="0" w:line="330" w:lineRule="atLeast"/>
        <w:ind w:left="20" w:right="820"/>
        <w:jc w:val="center"/>
        <w:rPr>
          <w:rFonts w:ascii="Times New Roman" w:hAnsi="Times New Roman" w:cs="Times New Roman"/>
        </w:rPr>
      </w:pPr>
    </w:p>
    <w:p w:rsidR="00A13486" w:rsidRDefault="00A13486" w:rsidP="00A13486">
      <w:pPr>
        <w:spacing w:after="0" w:line="330" w:lineRule="atLeast"/>
        <w:ind w:left="20" w:right="820"/>
        <w:jc w:val="center"/>
        <w:rPr>
          <w:rFonts w:ascii="Times New Roman" w:hAnsi="Times New Roman" w:cs="Times New Roman"/>
        </w:rPr>
      </w:pPr>
    </w:p>
    <w:p w:rsidR="00A13486" w:rsidRPr="00807686" w:rsidRDefault="00A13486" w:rsidP="00A13486">
      <w:pPr>
        <w:spacing w:after="0" w:line="330" w:lineRule="atLeast"/>
        <w:ind w:left="20" w:right="820"/>
        <w:jc w:val="center"/>
        <w:rPr>
          <w:rFonts w:ascii="Arial" w:eastAsia="Times New Roman" w:hAnsi="Arial" w:cs="Arial"/>
          <w:color w:val="333333"/>
          <w:sz w:val="29"/>
          <w:szCs w:val="29"/>
        </w:rPr>
      </w:pPr>
      <w:r w:rsidRPr="00807686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spellStart"/>
      <w:r w:rsidRPr="00807686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Карлсон</w:t>
      </w:r>
      <w:proofErr w:type="spellEnd"/>
      <w:r w:rsidRPr="0080768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</w:t>
      </w:r>
      <w:proofErr w:type="gramStart"/>
      <w:r w:rsidRPr="00807686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который</w:t>
      </w:r>
      <w:proofErr w:type="gramEnd"/>
      <w:r w:rsidRPr="0080768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живет на крыше»</w:t>
      </w:r>
    </w:p>
    <w:p w:rsidR="00A13486" w:rsidRPr="00A13486" w:rsidRDefault="00A13486" w:rsidP="00A13486">
      <w:pPr>
        <w:spacing w:after="0" w:line="330" w:lineRule="atLeast"/>
        <w:ind w:left="20" w:right="60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 (постановка звука [</w:t>
      </w:r>
      <w:proofErr w:type="spellStart"/>
      <w:proofErr w:type="gramStart"/>
      <w:r w:rsidRPr="00A1348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13486">
        <w:rPr>
          <w:rFonts w:ascii="Times New Roman" w:eastAsia="Times New Roman" w:hAnsi="Times New Roman" w:cs="Times New Roman"/>
          <w:sz w:val="28"/>
          <w:szCs w:val="28"/>
        </w:rPr>
        <w:t>])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 xml:space="preserve">Высоко на крыше живет </w:t>
      </w:r>
      <w:proofErr w:type="spellStart"/>
      <w:r w:rsidRPr="00A13486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Pr="00A134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Он веселый, толстый.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Улыбаются, надувают щеки. (Упр. «Улыбка» и  «Хомячок»)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Утром просыпается, потя</w:t>
      </w:r>
      <w:r w:rsidRPr="00A13486">
        <w:rPr>
          <w:rFonts w:ascii="Times New Roman" w:eastAsia="Times New Roman" w:hAnsi="Times New Roman" w:cs="Times New Roman"/>
          <w:sz w:val="28"/>
          <w:szCs w:val="28"/>
        </w:rPr>
        <w:softHyphen/>
        <w:t>гивается.</w:t>
      </w:r>
      <w:r w:rsidRPr="00A13486">
        <w:rPr>
          <w:rFonts w:ascii="Times New Roman" w:eastAsia="Times New Roman" w:hAnsi="Times New Roman" w:cs="Times New Roman"/>
          <w:i/>
          <w:iCs/>
          <w:sz w:val="28"/>
        </w:rPr>
        <w:t> (Упр. «Каче</w:t>
      </w:r>
      <w:r w:rsidRPr="00A13486">
        <w:rPr>
          <w:rFonts w:ascii="Times New Roman" w:eastAsia="Times New Roman" w:hAnsi="Times New Roman" w:cs="Times New Roman"/>
          <w:i/>
          <w:iCs/>
          <w:sz w:val="28"/>
        </w:rPr>
        <w:softHyphen/>
        <w:t>ли»)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Делает зарядку: на</w:t>
      </w:r>
      <w:r w:rsidRPr="00A13486">
        <w:rPr>
          <w:rFonts w:ascii="Times New Roman" w:eastAsia="Times New Roman" w:hAnsi="Times New Roman" w:cs="Times New Roman"/>
          <w:sz w:val="28"/>
          <w:szCs w:val="28"/>
        </w:rPr>
        <w:softHyphen/>
        <w:t>клоны в стороны.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Выполняют движения языком вправо-влево (Упр. «Часики»)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Потом он умывается.  (Упр</w:t>
      </w:r>
      <w:proofErr w:type="gramStart"/>
      <w:r w:rsidRPr="00A13486">
        <w:rPr>
          <w:rFonts w:ascii="Times New Roman" w:eastAsia="Times New Roman" w:hAnsi="Times New Roman" w:cs="Times New Roman"/>
          <w:sz w:val="28"/>
          <w:szCs w:val="28"/>
        </w:rPr>
        <w:t>.«</w:t>
      </w:r>
      <w:proofErr w:type="gramEnd"/>
      <w:r w:rsidRPr="00A13486">
        <w:rPr>
          <w:rFonts w:ascii="Times New Roman" w:eastAsia="Times New Roman" w:hAnsi="Times New Roman" w:cs="Times New Roman"/>
          <w:sz w:val="28"/>
          <w:szCs w:val="28"/>
        </w:rPr>
        <w:t>Вкусное варенье»)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Облизывают губы по часовой стрелке и против нее.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Наводит чистоту в своем доме на крыше.</w:t>
      </w:r>
    </w:p>
    <w:p w:rsidR="00A13486" w:rsidRPr="00A13486" w:rsidRDefault="00A13486" w:rsidP="00A13486">
      <w:pPr>
        <w:spacing w:line="330" w:lineRule="atLeast"/>
        <w:ind w:left="20" w:right="318" w:firstLine="280"/>
        <w:jc w:val="center"/>
        <w:rPr>
          <w:rFonts w:ascii="Times New Roman" w:eastAsia="Times New Roman" w:hAnsi="Times New Roman" w:cs="Times New Roman"/>
          <w:i/>
          <w:iCs/>
          <w:sz w:val="28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Имитируют чистку верхних и нижних зубов.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(Упр. «Чистим зубки»)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Завтракает плюшками, пьет чай с вареньем.</w:t>
      </w:r>
    </w:p>
    <w:p w:rsidR="00A13486" w:rsidRPr="00A13486" w:rsidRDefault="00A13486" w:rsidP="00A13486">
      <w:pPr>
        <w:spacing w:line="330" w:lineRule="atLeast"/>
        <w:ind w:left="20" w:right="318" w:firstLine="280"/>
        <w:jc w:val="center"/>
        <w:rPr>
          <w:rFonts w:ascii="Times New Roman" w:eastAsia="Times New Roman" w:hAnsi="Times New Roman" w:cs="Times New Roman"/>
          <w:i/>
          <w:iCs/>
          <w:sz w:val="28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Выполняют упражнения «Лопа</w:t>
      </w:r>
      <w:r w:rsidRPr="00A13486">
        <w:rPr>
          <w:rFonts w:ascii="Times New Roman" w:eastAsia="Times New Roman" w:hAnsi="Times New Roman" w:cs="Times New Roman"/>
          <w:i/>
          <w:iCs/>
          <w:sz w:val="28"/>
        </w:rPr>
        <w:softHyphen/>
        <w:t>точка», «Чашечка»,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«Вкусное варе</w:t>
      </w:r>
      <w:r w:rsidRPr="00A13486">
        <w:rPr>
          <w:rFonts w:ascii="Times New Roman" w:eastAsia="Times New Roman" w:hAnsi="Times New Roman" w:cs="Times New Roman"/>
          <w:i/>
          <w:iCs/>
          <w:sz w:val="28"/>
        </w:rPr>
        <w:softHyphen/>
        <w:t>нье».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 xml:space="preserve">После завтрака, </w:t>
      </w:r>
      <w:proofErr w:type="spellStart"/>
      <w:r w:rsidRPr="00A13486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Pr="00A13486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A13486">
        <w:rPr>
          <w:rFonts w:ascii="Times New Roman" w:eastAsia="Times New Roman" w:hAnsi="Times New Roman" w:cs="Times New Roman"/>
          <w:sz w:val="28"/>
          <w:szCs w:val="28"/>
        </w:rPr>
        <w:softHyphen/>
        <w:t>водит моторчик.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«Стучат» молоточком- язычком за верхними зубами: </w:t>
      </w:r>
      <w:proofErr w:type="spellStart"/>
      <w:r w:rsidRPr="00A13486">
        <w:rPr>
          <w:rFonts w:ascii="Times New Roman" w:eastAsia="Times New Roman" w:hAnsi="Times New Roman" w:cs="Times New Roman"/>
          <w:i/>
          <w:iCs/>
          <w:sz w:val="28"/>
        </w:rPr>
        <w:t>д-д-д</w:t>
      </w:r>
      <w:proofErr w:type="spellEnd"/>
      <w:r w:rsidRPr="00A13486">
        <w:rPr>
          <w:rFonts w:ascii="Times New Roman" w:eastAsia="Times New Roman" w:hAnsi="Times New Roman" w:cs="Times New Roman"/>
          <w:i/>
          <w:iCs/>
          <w:sz w:val="28"/>
        </w:rPr>
        <w:t>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Он сломался — не заво</w:t>
      </w:r>
      <w:r w:rsidRPr="00A13486">
        <w:rPr>
          <w:rFonts w:ascii="Times New Roman" w:eastAsia="Times New Roman" w:hAnsi="Times New Roman" w:cs="Times New Roman"/>
          <w:sz w:val="28"/>
          <w:szCs w:val="28"/>
        </w:rPr>
        <w:softHyphen/>
        <w:t>дится.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«Смазывают» моторчик мёдом.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Поглаживание язычка губами.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Проверяет, крепкий ли мо</w:t>
      </w:r>
      <w:r w:rsidRPr="00A13486">
        <w:rPr>
          <w:rFonts w:ascii="Times New Roman" w:eastAsia="Times New Roman" w:hAnsi="Times New Roman" w:cs="Times New Roman"/>
          <w:sz w:val="28"/>
          <w:szCs w:val="28"/>
        </w:rPr>
        <w:softHyphen/>
        <w:t>тор.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Выполняют упражнение «Гри</w:t>
      </w:r>
      <w:r w:rsidRPr="00A13486">
        <w:rPr>
          <w:rFonts w:ascii="Times New Roman" w:eastAsia="Times New Roman" w:hAnsi="Times New Roman" w:cs="Times New Roman"/>
          <w:i/>
          <w:iCs/>
          <w:sz w:val="28"/>
        </w:rPr>
        <w:softHyphen/>
        <w:t>бок».</w:t>
      </w:r>
    </w:p>
    <w:p w:rsidR="00A13486" w:rsidRPr="00A13486" w:rsidRDefault="00A13486" w:rsidP="00A13486">
      <w:pPr>
        <w:spacing w:after="0" w:line="330" w:lineRule="atLeast"/>
        <w:ind w:left="20" w:right="318" w:firstLine="280"/>
        <w:jc w:val="center"/>
        <w:rPr>
          <w:rFonts w:ascii="Arial" w:eastAsia="Times New Roman" w:hAnsi="Arial" w:cs="Arial"/>
          <w:sz w:val="29"/>
          <w:szCs w:val="29"/>
        </w:rPr>
      </w:pPr>
      <w:r w:rsidRPr="00A13486">
        <w:rPr>
          <w:rFonts w:ascii="Times New Roman" w:eastAsia="Times New Roman" w:hAnsi="Times New Roman" w:cs="Times New Roman"/>
          <w:sz w:val="28"/>
          <w:szCs w:val="28"/>
        </w:rPr>
        <w:t>Отталкивается от края кры</w:t>
      </w:r>
      <w:r w:rsidRPr="00A13486">
        <w:rPr>
          <w:rFonts w:ascii="Times New Roman" w:eastAsia="Times New Roman" w:hAnsi="Times New Roman" w:cs="Times New Roman"/>
          <w:sz w:val="28"/>
          <w:szCs w:val="28"/>
        </w:rPr>
        <w:softHyphen/>
        <w:t>ши и перелетает с крыши на крышу.</w:t>
      </w:r>
    </w:p>
    <w:p w:rsidR="00A13486" w:rsidRPr="00A13486" w:rsidRDefault="00A13486" w:rsidP="00A13486">
      <w:pPr>
        <w:ind w:right="318"/>
        <w:jc w:val="center"/>
        <w:rPr>
          <w:rFonts w:ascii="Times New Roman" w:eastAsia="Times New Roman" w:hAnsi="Times New Roman" w:cs="Times New Roman"/>
          <w:i/>
          <w:iCs/>
          <w:sz w:val="28"/>
        </w:rPr>
      </w:pPr>
      <w:r w:rsidRPr="00A13486">
        <w:rPr>
          <w:rFonts w:ascii="Times New Roman" w:eastAsia="Times New Roman" w:hAnsi="Times New Roman" w:cs="Times New Roman"/>
          <w:i/>
          <w:iCs/>
          <w:sz w:val="28"/>
        </w:rPr>
        <w:t>Произносят: </w:t>
      </w:r>
      <w:proofErr w:type="spellStart"/>
      <w:r w:rsidRPr="00A13486">
        <w:rPr>
          <w:rFonts w:ascii="Times New Roman" w:eastAsia="Times New Roman" w:hAnsi="Times New Roman" w:cs="Times New Roman"/>
          <w:i/>
          <w:iCs/>
          <w:sz w:val="28"/>
        </w:rPr>
        <w:t>др-р-р-р</w:t>
      </w:r>
      <w:proofErr w:type="spellEnd"/>
      <w:r w:rsidRPr="00A13486">
        <w:rPr>
          <w:rFonts w:ascii="Times New Roman" w:eastAsia="Times New Roman" w:hAnsi="Times New Roman" w:cs="Times New Roman"/>
          <w:i/>
          <w:iCs/>
          <w:sz w:val="28"/>
        </w:rPr>
        <w:t>. (язычок прыгает, дрожит)</w:t>
      </w:r>
    </w:p>
    <w:p w:rsidR="00A13486" w:rsidRPr="00144816" w:rsidRDefault="00A13486" w:rsidP="00E545CE">
      <w:pPr>
        <w:ind w:left="426" w:right="373" w:firstLine="110"/>
        <w:jc w:val="center"/>
        <w:rPr>
          <w:rFonts w:ascii="Times New Roman" w:hAnsi="Times New Roman" w:cs="Times New Roman"/>
        </w:rPr>
      </w:pPr>
    </w:p>
    <w:p w:rsidR="00E545CE" w:rsidRDefault="00E545CE" w:rsidP="00E545CE"/>
    <w:p w:rsidR="00A13486" w:rsidRDefault="00A13486" w:rsidP="00E545CE"/>
    <w:p w:rsidR="00A13486" w:rsidRDefault="00A13486" w:rsidP="00E545CE"/>
    <w:p w:rsidR="00EE1A92" w:rsidRDefault="00A13486" w:rsidP="00EE1A92">
      <w:pPr>
        <w:spacing w:after="300" w:line="240" w:lineRule="auto"/>
        <w:ind w:left="426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392705" cy="7576457"/>
            <wp:effectExtent l="19050" t="0" r="0" b="0"/>
            <wp:wrapNone/>
            <wp:docPr id="8" name="Рисунок 7" descr="Rising-Sun-48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ing-Sun-480x64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2705" cy="7576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A92" w:rsidRDefault="00EE1A92" w:rsidP="00EE1A92">
      <w:pPr>
        <w:spacing w:after="300" w:line="240" w:lineRule="auto"/>
        <w:ind w:left="426"/>
        <w:jc w:val="center"/>
        <w:rPr>
          <w:noProof/>
        </w:rPr>
      </w:pPr>
    </w:p>
    <w:p w:rsidR="00EE1A92" w:rsidRDefault="00EE1A92" w:rsidP="00EE1A92">
      <w:pPr>
        <w:spacing w:after="300" w:line="240" w:lineRule="auto"/>
        <w:ind w:left="426"/>
        <w:jc w:val="center"/>
        <w:rPr>
          <w:noProof/>
        </w:rPr>
      </w:pPr>
    </w:p>
    <w:p w:rsidR="00EE1A92" w:rsidRDefault="00EE1A92" w:rsidP="00EE1A92">
      <w:pPr>
        <w:spacing w:after="300" w:line="240" w:lineRule="auto"/>
        <w:ind w:left="426"/>
        <w:jc w:val="center"/>
        <w:rPr>
          <w:noProof/>
        </w:rPr>
      </w:pPr>
    </w:p>
    <w:p w:rsidR="00EE1A92" w:rsidRPr="00807686" w:rsidRDefault="00EE1A92" w:rsidP="00EE1A92">
      <w:pPr>
        <w:spacing w:after="300" w:line="240" w:lineRule="auto"/>
        <w:ind w:left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Артикуляционная гимнастика «Колобок»</w:t>
      </w: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t>«По амбарам помела» - </w:t>
      </w:r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движения языка влев</w:t>
      </w:r>
      <w:proofErr w:type="gramStart"/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вправо по нижней губе</w:t>
      </w: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«По сусекам поскребла» - </w:t>
      </w:r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проталкивание языка между зубами</w:t>
      </w: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«замесила тесто» - </w:t>
      </w:r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«</w:t>
      </w:r>
      <w:proofErr w:type="spellStart"/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пя</w:t>
      </w:r>
      <w:proofErr w:type="spellEnd"/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пя</w:t>
      </w:r>
      <w:proofErr w:type="spellEnd"/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 </w:t>
      </w:r>
      <w:proofErr w:type="spellStart"/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пя</w:t>
      </w:r>
      <w:proofErr w:type="spellEnd"/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», «та-та-та»</w:t>
      </w: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«положила на окошко студиться» - </w:t>
      </w:r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открыть рот, язык спокойно лежит на нижней губе</w:t>
      </w:r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t>«колобок заскучал» - </w:t>
      </w:r>
      <w:r w:rsidRPr="00807686">
        <w:rPr>
          <w:rFonts w:ascii="Times New Roman" w:eastAsia="Times New Roman" w:hAnsi="Times New Roman" w:cs="Times New Roman"/>
          <w:i/>
          <w:iCs/>
          <w:color w:val="000000"/>
          <w:sz w:val="28"/>
        </w:rPr>
        <w:t>«часики»</w:t>
      </w: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«спрыгнул с окошка» - «лошадка»</w:t>
      </w: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«покатился» - круговые движения языком</w:t>
      </w: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«встретил зайца» - «качели»: заячьи прыжки или уши</w:t>
      </w: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«встретил волка» - «трубочка»: волк воет шёпотом</w:t>
      </w: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«встретил медведя»- энергичные движения нижней челюстью</w:t>
      </w:r>
      <w:r w:rsidRPr="008076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«встретил лису» - «вкусное варенье», лиса облизывается</w:t>
      </w: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92" w:rsidRDefault="00EE1A92" w:rsidP="00EE1A92">
      <w:pPr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t>сс</w:t>
      </w:r>
    </w:p>
    <w:p w:rsidR="00EE1A92" w:rsidRDefault="00EE1A92" w:rsidP="00EE1A92">
      <w:pPr>
        <w:pStyle w:val="a6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-7192</wp:posOffset>
            </wp:positionH>
            <wp:positionV relativeFrom="paragraph">
              <wp:posOffset>-1</wp:posOffset>
            </wp:positionV>
            <wp:extent cx="5295340" cy="7576457"/>
            <wp:effectExtent l="19050" t="0" r="560" b="0"/>
            <wp:wrapNone/>
            <wp:docPr id="18" name="Рисунок 8" descr="Rising-Sun-48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ing-Sun-480x64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75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A92" w:rsidRDefault="00EE1A92" w:rsidP="00EE1A92">
      <w:pPr>
        <w:pStyle w:val="a6"/>
        <w:jc w:val="center"/>
        <w:rPr>
          <w:noProof/>
        </w:rPr>
      </w:pPr>
    </w:p>
    <w:p w:rsidR="00EE1A92" w:rsidRDefault="00EE1A92" w:rsidP="00EE1A92">
      <w:pPr>
        <w:pStyle w:val="a6"/>
        <w:jc w:val="center"/>
        <w:rPr>
          <w:noProof/>
        </w:rPr>
      </w:pPr>
    </w:p>
    <w:p w:rsidR="00EE1A92" w:rsidRDefault="00EE1A92" w:rsidP="00EE1A92">
      <w:pPr>
        <w:pStyle w:val="a6"/>
        <w:jc w:val="center"/>
        <w:rPr>
          <w:noProof/>
        </w:rPr>
      </w:pPr>
    </w:p>
    <w:p w:rsidR="00EE1A92" w:rsidRDefault="00EE1A92" w:rsidP="00EE1A92">
      <w:pPr>
        <w:pStyle w:val="a6"/>
        <w:jc w:val="center"/>
        <w:rPr>
          <w:noProof/>
        </w:rPr>
      </w:pPr>
    </w:p>
    <w:p w:rsidR="00EE1A92" w:rsidRPr="00B6679D" w:rsidRDefault="00EE1A92" w:rsidP="00EE1A92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679D">
        <w:rPr>
          <w:rFonts w:ascii="Times New Roman" w:eastAsia="Times New Roman" w:hAnsi="Times New Roman" w:cs="Times New Roman"/>
          <w:sz w:val="28"/>
          <w:szCs w:val="28"/>
        </w:rPr>
        <w:t>Артикуляционная сказка для звука «Р»</w:t>
      </w:r>
    </w:p>
    <w:p w:rsidR="00EE1A92" w:rsidRDefault="00EE1A92" w:rsidP="00EE1A92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679D">
        <w:rPr>
          <w:rFonts w:ascii="Times New Roman" w:eastAsia="Times New Roman" w:hAnsi="Times New Roman" w:cs="Times New Roman"/>
          <w:b/>
          <w:bCs/>
          <w:sz w:val="28"/>
          <w:szCs w:val="28"/>
        </w:rPr>
        <w:t>«Лягушонок-путешественник».</w:t>
      </w:r>
    </w:p>
    <w:p w:rsidR="00EE1A92" w:rsidRPr="00B6679D" w:rsidRDefault="00EE1A92" w:rsidP="00EE1A92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1A92" w:rsidRPr="00EE1A92" w:rsidRDefault="00EE1A92" w:rsidP="00EE1A92">
      <w:pPr>
        <w:spacing w:after="292" w:line="240" w:lineRule="auto"/>
        <w:ind w:left="176" w:right="253"/>
        <w:jc w:val="center"/>
        <w:rPr>
          <w:rFonts w:ascii="Arial" w:eastAsia="Times New Roman" w:hAnsi="Arial" w:cs="Arial"/>
          <w:sz w:val="28"/>
          <w:szCs w:val="28"/>
        </w:rPr>
      </w:pPr>
      <w:r w:rsidRPr="00EE1A92">
        <w:rPr>
          <w:rFonts w:ascii="Times New Roman" w:eastAsia="Times New Roman" w:hAnsi="Times New Roman" w:cs="Times New Roman"/>
          <w:sz w:val="28"/>
          <w:szCs w:val="28"/>
        </w:rPr>
        <w:t xml:space="preserve">Лягушонок </w:t>
      </w:r>
      <w:proofErr w:type="spellStart"/>
      <w:r w:rsidRPr="00EE1A92">
        <w:rPr>
          <w:rFonts w:ascii="Times New Roman" w:eastAsia="Times New Roman" w:hAnsi="Times New Roman" w:cs="Times New Roman"/>
          <w:sz w:val="28"/>
          <w:szCs w:val="28"/>
        </w:rPr>
        <w:t>Кваки</w:t>
      </w:r>
      <w:proofErr w:type="spellEnd"/>
      <w:r w:rsidRPr="00EE1A92">
        <w:rPr>
          <w:rFonts w:ascii="Times New Roman" w:eastAsia="Times New Roman" w:hAnsi="Times New Roman" w:cs="Times New Roman"/>
          <w:sz w:val="28"/>
          <w:szCs w:val="28"/>
        </w:rPr>
        <w:t xml:space="preserve"> был очень любопытным и всегда мечтал увидеть лес, который находился на другой стороне озера за забором (</w:t>
      </w:r>
      <w:r w:rsidRPr="00EE1A92">
        <w:rPr>
          <w:rFonts w:ascii="Times New Roman" w:eastAsia="Times New Roman" w:hAnsi="Times New Roman" w:cs="Times New Roman"/>
          <w:sz w:val="28"/>
          <w:szCs w:val="28"/>
          <w:u w:val="single"/>
        </w:rPr>
        <w:t>Упр.  «Забор»)</w:t>
      </w:r>
    </w:p>
    <w:p w:rsidR="00EE1A92" w:rsidRDefault="00EE1A92" w:rsidP="00EE1A92">
      <w:pPr>
        <w:spacing w:after="292" w:line="240" w:lineRule="auto"/>
        <w:ind w:left="176" w:right="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A92">
        <w:rPr>
          <w:rFonts w:ascii="Times New Roman" w:eastAsia="Times New Roman" w:hAnsi="Times New Roman" w:cs="Times New Roman"/>
          <w:sz w:val="28"/>
          <w:szCs w:val="28"/>
        </w:rPr>
        <w:t xml:space="preserve">Рано утром он проснулся и выглянул в окошко из своего домика. </w:t>
      </w:r>
      <w:proofErr w:type="gramStart"/>
      <w:r w:rsidRPr="00EE1A92">
        <w:rPr>
          <w:rFonts w:ascii="Times New Roman" w:eastAsia="Times New Roman" w:hAnsi="Times New Roman" w:cs="Times New Roman"/>
          <w:sz w:val="28"/>
          <w:szCs w:val="28"/>
        </w:rPr>
        <w:t xml:space="preserve">Посмотрел Лягушонок вверх-вниз, </w:t>
      </w:r>
      <w:r w:rsidR="00D72B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1A92">
        <w:rPr>
          <w:rFonts w:ascii="Times New Roman" w:eastAsia="Times New Roman" w:hAnsi="Times New Roman" w:cs="Times New Roman"/>
          <w:sz w:val="28"/>
          <w:szCs w:val="28"/>
        </w:rPr>
        <w:t>право-влево (движения языком) (</w:t>
      </w:r>
      <w:r w:rsidRPr="00EE1A92">
        <w:rPr>
          <w:rFonts w:ascii="Times New Roman" w:eastAsia="Times New Roman" w:hAnsi="Times New Roman" w:cs="Times New Roman"/>
          <w:sz w:val="28"/>
          <w:szCs w:val="28"/>
          <w:u w:val="single"/>
        </w:rPr>
        <w:t>Упр. «Качели»;</w:t>
      </w:r>
      <w:r w:rsidRPr="00EE1A92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EE1A92">
        <w:rPr>
          <w:rFonts w:ascii="Times New Roman" w:eastAsia="Times New Roman" w:hAnsi="Times New Roman" w:cs="Times New Roman"/>
          <w:sz w:val="28"/>
          <w:szCs w:val="28"/>
          <w:u w:val="single"/>
        </w:rPr>
        <w:t>Часики»</w:t>
      </w:r>
      <w:r w:rsidRPr="00EE1A92">
        <w:rPr>
          <w:rFonts w:ascii="Times New Roman" w:eastAsia="Times New Roman" w:hAnsi="Times New Roman" w:cs="Times New Roman"/>
          <w:sz w:val="28"/>
          <w:szCs w:val="28"/>
        </w:rPr>
        <w:t>) Почистил зубки (Упр. </w:t>
      </w:r>
      <w:r w:rsidRPr="00EE1A92">
        <w:rPr>
          <w:rFonts w:ascii="Times New Roman" w:eastAsia="Times New Roman" w:hAnsi="Times New Roman" w:cs="Times New Roman"/>
          <w:sz w:val="28"/>
          <w:szCs w:val="28"/>
          <w:u w:val="single"/>
        </w:rPr>
        <w:t>«Чистим зубки»</w:t>
      </w:r>
      <w:r w:rsidRPr="00EE1A92">
        <w:rPr>
          <w:rFonts w:ascii="Times New Roman" w:eastAsia="Times New Roman" w:hAnsi="Times New Roman" w:cs="Times New Roman"/>
          <w:sz w:val="28"/>
          <w:szCs w:val="28"/>
        </w:rPr>
        <w:t>)  </w:t>
      </w:r>
      <w:proofErr w:type="gramEnd"/>
    </w:p>
    <w:p w:rsidR="00EE1A92" w:rsidRDefault="00EE1A92" w:rsidP="00EE1A92">
      <w:pPr>
        <w:spacing w:after="292" w:line="240" w:lineRule="auto"/>
        <w:ind w:left="176" w:right="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A92">
        <w:rPr>
          <w:rFonts w:ascii="Times New Roman" w:eastAsia="Times New Roman" w:hAnsi="Times New Roman" w:cs="Times New Roman"/>
          <w:sz w:val="28"/>
          <w:szCs w:val="28"/>
        </w:rPr>
        <w:t xml:space="preserve"> и  бегом побежал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озеру. </w:t>
      </w:r>
    </w:p>
    <w:p w:rsidR="00EE1A92" w:rsidRPr="00EE1A92" w:rsidRDefault="00EE1A92" w:rsidP="00EE1A92">
      <w:pPr>
        <w:spacing w:after="292" w:line="240" w:lineRule="auto"/>
        <w:ind w:left="176" w:right="253"/>
        <w:jc w:val="center"/>
        <w:rPr>
          <w:rFonts w:ascii="Arial" w:eastAsia="Times New Roman" w:hAnsi="Arial" w:cs="Arial"/>
          <w:sz w:val="28"/>
          <w:szCs w:val="28"/>
        </w:rPr>
      </w:pPr>
      <w:r w:rsidRPr="00EE1A92">
        <w:rPr>
          <w:rFonts w:ascii="Times New Roman" w:eastAsia="Times New Roman" w:hAnsi="Times New Roman" w:cs="Times New Roman"/>
          <w:sz w:val="28"/>
          <w:szCs w:val="28"/>
        </w:rPr>
        <w:t>Мимо по озеру проплывала лодочка, а паруса надув</w:t>
      </w:r>
      <w:r w:rsidR="00D72BB6">
        <w:rPr>
          <w:rFonts w:ascii="Times New Roman" w:eastAsia="Times New Roman" w:hAnsi="Times New Roman" w:cs="Times New Roman"/>
          <w:sz w:val="28"/>
          <w:szCs w:val="28"/>
        </w:rPr>
        <w:t xml:space="preserve">ались от ветра. </w:t>
      </w:r>
      <w:r w:rsidRPr="00EE1A92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EE1A92">
        <w:rPr>
          <w:rFonts w:ascii="Times New Roman" w:eastAsia="Times New Roman" w:hAnsi="Times New Roman" w:cs="Times New Roman"/>
          <w:sz w:val="28"/>
          <w:szCs w:val="28"/>
          <w:u w:val="single"/>
        </w:rPr>
        <w:t>Упр</w:t>
      </w:r>
      <w:proofErr w:type="spellEnd"/>
      <w:proofErr w:type="gramEnd"/>
      <w:r w:rsidRPr="00EE1A9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«Парус»</w:t>
      </w:r>
      <w:r w:rsidRPr="00EE1A9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E1A92" w:rsidRPr="00EE1A92" w:rsidRDefault="00EE1A92" w:rsidP="00EE1A92">
      <w:pPr>
        <w:spacing w:after="292" w:line="240" w:lineRule="auto"/>
        <w:ind w:left="176" w:right="253"/>
        <w:jc w:val="center"/>
        <w:rPr>
          <w:rFonts w:ascii="Arial" w:eastAsia="Times New Roman" w:hAnsi="Arial" w:cs="Arial"/>
          <w:sz w:val="28"/>
          <w:szCs w:val="28"/>
        </w:rPr>
      </w:pPr>
      <w:r w:rsidRPr="00EE1A92">
        <w:rPr>
          <w:rFonts w:ascii="Times New Roman" w:eastAsia="Times New Roman" w:hAnsi="Times New Roman" w:cs="Times New Roman"/>
          <w:sz w:val="28"/>
          <w:szCs w:val="28"/>
        </w:rPr>
        <w:t>Запрыгнул лягушонок в лодку и поплыл. Доплыл он до берега, прыгнул на лошадку и поскакал в лес (</w:t>
      </w:r>
      <w:proofErr w:type="spellStart"/>
      <w:proofErr w:type="gramStart"/>
      <w:r w:rsidRPr="00EE1A92">
        <w:rPr>
          <w:rFonts w:ascii="Times New Roman" w:eastAsia="Times New Roman" w:hAnsi="Times New Roman" w:cs="Times New Roman"/>
          <w:sz w:val="28"/>
          <w:szCs w:val="28"/>
          <w:u w:val="single"/>
        </w:rPr>
        <w:t>Упр</w:t>
      </w:r>
      <w:proofErr w:type="spellEnd"/>
      <w:proofErr w:type="gramEnd"/>
      <w:r w:rsidRPr="00EE1A9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«Лошадка»</w:t>
      </w:r>
      <w:r w:rsidRPr="00EE1A9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E1A92" w:rsidRPr="00EE1A92" w:rsidRDefault="00EE1A92" w:rsidP="00EE1A92">
      <w:pPr>
        <w:spacing w:after="292" w:line="240" w:lineRule="auto"/>
        <w:ind w:left="176" w:right="253"/>
        <w:jc w:val="center"/>
        <w:rPr>
          <w:rFonts w:ascii="Arial" w:eastAsia="Times New Roman" w:hAnsi="Arial" w:cs="Arial"/>
          <w:sz w:val="28"/>
          <w:szCs w:val="28"/>
        </w:rPr>
      </w:pPr>
      <w:r w:rsidRPr="00EE1A92">
        <w:rPr>
          <w:rFonts w:ascii="Times New Roman" w:eastAsia="Times New Roman" w:hAnsi="Times New Roman" w:cs="Times New Roman"/>
          <w:sz w:val="28"/>
          <w:szCs w:val="28"/>
        </w:rPr>
        <w:t>А в лесу он увидел птицу, которая стучала клювом по стволу дерева и вытаскивала вредных насекомых. Лягушонок никогда не видел этой птицы. Может, ты скажешь, что эта за птица? Кого называют санитаром леса?         (</w:t>
      </w:r>
      <w:proofErr w:type="spellStart"/>
      <w:proofErr w:type="gramStart"/>
      <w:r w:rsidRPr="00EE1A92">
        <w:rPr>
          <w:rFonts w:ascii="Times New Roman" w:eastAsia="Times New Roman" w:hAnsi="Times New Roman" w:cs="Times New Roman"/>
          <w:sz w:val="28"/>
          <w:szCs w:val="28"/>
          <w:u w:val="single"/>
        </w:rPr>
        <w:t>Упр</w:t>
      </w:r>
      <w:proofErr w:type="spellEnd"/>
      <w:proofErr w:type="gramEnd"/>
      <w:r w:rsidRPr="00EE1A9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«Дятел»)</w:t>
      </w:r>
    </w:p>
    <w:p w:rsidR="00EE1A92" w:rsidRDefault="00EE1A92" w:rsidP="00EE1A92">
      <w:pPr>
        <w:spacing w:after="292"/>
        <w:ind w:left="176" w:right="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A92">
        <w:rPr>
          <w:rFonts w:ascii="Times New Roman" w:eastAsia="Times New Roman" w:hAnsi="Times New Roman" w:cs="Times New Roman"/>
          <w:sz w:val="28"/>
          <w:szCs w:val="28"/>
        </w:rPr>
        <w:t>Устал наш лягушонок. К вечеру добрался до своего домика и  лег в кроватку</w:t>
      </w:r>
    </w:p>
    <w:p w:rsidR="00B9749A" w:rsidRDefault="00B9749A" w:rsidP="00EE1A92">
      <w:pPr>
        <w:spacing w:after="292"/>
        <w:ind w:left="176" w:right="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3486" w:rsidRDefault="00A13486" w:rsidP="00E545CE"/>
    <w:p w:rsidR="00A13486" w:rsidRDefault="00A13486" w:rsidP="00E545CE"/>
    <w:p w:rsidR="00B9749A" w:rsidRDefault="00EE1A92" w:rsidP="00B9749A">
      <w:pPr>
        <w:ind w:right="361" w:firstLine="3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298129" cy="7576457"/>
            <wp:effectExtent l="19050" t="0" r="0" b="0"/>
            <wp:wrapNone/>
            <wp:docPr id="19" name="Рисунок 18" descr="Rising-Sun-48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ing-Sun-480x64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8129" cy="7576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49A" w:rsidRDefault="00B9749A" w:rsidP="00B9749A">
      <w:pPr>
        <w:ind w:right="361" w:firstLine="360"/>
        <w:jc w:val="center"/>
        <w:rPr>
          <w:noProof/>
        </w:rPr>
      </w:pPr>
    </w:p>
    <w:p w:rsidR="00B9749A" w:rsidRDefault="00B9749A" w:rsidP="00B9749A">
      <w:pPr>
        <w:ind w:right="361" w:firstLine="360"/>
        <w:jc w:val="center"/>
        <w:rPr>
          <w:noProof/>
        </w:rPr>
      </w:pPr>
    </w:p>
    <w:p w:rsidR="00B9749A" w:rsidRDefault="00B9749A" w:rsidP="00B9749A">
      <w:pPr>
        <w:ind w:right="361" w:firstLine="360"/>
        <w:jc w:val="center"/>
        <w:rPr>
          <w:noProof/>
        </w:rPr>
      </w:pPr>
    </w:p>
    <w:p w:rsidR="00B9749A" w:rsidRPr="00B9749A" w:rsidRDefault="00B9749A" w:rsidP="00B9749A">
      <w:pPr>
        <w:ind w:left="284" w:right="361" w:firstLine="76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9749A">
        <w:rPr>
          <w:rFonts w:ascii="Times New Roman" w:eastAsia="Times New Roman" w:hAnsi="Times New Roman" w:cs="Times New Roman"/>
          <w:b/>
          <w:bCs/>
          <w:sz w:val="28"/>
        </w:rPr>
        <w:t>Сюжет к артикуляционному упражнению «Дудочка»</w:t>
      </w:r>
    </w:p>
    <w:p w:rsidR="00B9749A" w:rsidRPr="00B9749A" w:rsidRDefault="00B9749A" w:rsidP="00B9749A">
      <w:pPr>
        <w:ind w:right="361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749A" w:rsidRPr="00B9749A" w:rsidRDefault="00B9749A" w:rsidP="00B9749A">
      <w:pPr>
        <w:ind w:left="262" w:right="361" w:firstLine="98"/>
        <w:rPr>
          <w:rFonts w:ascii="Times New Roman" w:eastAsia="Times New Roman" w:hAnsi="Times New Roman" w:cs="Times New Roman"/>
          <w:sz w:val="28"/>
          <w:szCs w:val="28"/>
        </w:rPr>
      </w:pPr>
      <w:r w:rsidRPr="00B9749A">
        <w:rPr>
          <w:rFonts w:ascii="Times New Roman" w:eastAsia="Times New Roman" w:hAnsi="Times New Roman" w:cs="Times New Roman"/>
          <w:sz w:val="28"/>
          <w:szCs w:val="28"/>
        </w:rPr>
        <w:t>  - Петя и Маша умели играть на дудочке. А бабушка любила слушать, как они играют. Услышал Колобок, как играют дети, заслушался. Как ему захотелось, исполнять такие же приятные мелодии, песни! Но где взять инструмент дудочку? Думал Колобок, думал и придумал. Сомкнул свои губы, вытянул их вперед – получилась дудочка. Увидели это дети, удивились. Без рук. Без ног, а дудочку изобразил! Молодец, Колобок! Колобок научил Машу и Петю складывать дудочку из губ. У них получилось. И у вас обязательно получится!</w:t>
      </w:r>
    </w:p>
    <w:p w:rsidR="00B9749A" w:rsidRPr="00B9749A" w:rsidRDefault="00B9749A" w:rsidP="00B9749A">
      <w:pPr>
        <w:spacing w:after="0" w:line="240" w:lineRule="auto"/>
        <w:ind w:left="262" w:right="361" w:firstLine="98"/>
        <w:rPr>
          <w:rFonts w:ascii="Times New Roman" w:eastAsia="Times New Roman" w:hAnsi="Times New Roman" w:cs="Times New Roman"/>
          <w:sz w:val="29"/>
          <w:szCs w:val="29"/>
        </w:rPr>
      </w:pPr>
    </w:p>
    <w:p w:rsidR="00B9749A" w:rsidRPr="00B9749A" w:rsidRDefault="00B9749A" w:rsidP="00B9749A">
      <w:pPr>
        <w:spacing w:after="0" w:line="240" w:lineRule="auto"/>
        <w:ind w:left="262" w:right="361" w:firstLine="98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B9749A">
        <w:rPr>
          <w:rFonts w:ascii="Times New Roman" w:eastAsia="Times New Roman" w:hAnsi="Times New Roman" w:cs="Times New Roman"/>
          <w:b/>
          <w:bCs/>
          <w:sz w:val="28"/>
        </w:rPr>
        <w:t>Артикуляционное упражнение «Дудочка»</w:t>
      </w:r>
    </w:p>
    <w:p w:rsidR="00B9749A" w:rsidRPr="00B9749A" w:rsidRDefault="00B9749A" w:rsidP="00B9749A">
      <w:pPr>
        <w:spacing w:after="0" w:line="240" w:lineRule="auto"/>
        <w:ind w:left="284" w:right="361" w:firstLine="76"/>
        <w:rPr>
          <w:rFonts w:ascii="Times New Roman" w:eastAsia="Times New Roman" w:hAnsi="Times New Roman" w:cs="Times New Roman"/>
          <w:sz w:val="29"/>
          <w:szCs w:val="29"/>
        </w:rPr>
      </w:pPr>
      <w:r w:rsidRPr="00B9749A">
        <w:rPr>
          <w:rFonts w:ascii="Times New Roman" w:eastAsia="Times New Roman" w:hAnsi="Times New Roman" w:cs="Times New Roman"/>
          <w:i/>
          <w:iCs/>
          <w:sz w:val="28"/>
        </w:rPr>
        <w:t>Цель:</w:t>
      </w:r>
      <w:r w:rsidRPr="00B9749A">
        <w:rPr>
          <w:rFonts w:ascii="Times New Roman" w:eastAsia="Times New Roman" w:hAnsi="Times New Roman" w:cs="Times New Roman"/>
          <w:sz w:val="28"/>
          <w:szCs w:val="28"/>
        </w:rPr>
        <w:t> развивать круговые мышцы губ.</w:t>
      </w:r>
    </w:p>
    <w:p w:rsidR="00A13486" w:rsidRDefault="00B9749A" w:rsidP="00B9749A">
      <w:pPr>
        <w:ind w:left="284" w:right="111" w:firstLine="76"/>
        <w:rPr>
          <w:rFonts w:ascii="Times New Roman" w:eastAsia="Times New Roman" w:hAnsi="Times New Roman" w:cs="Times New Roman"/>
          <w:sz w:val="28"/>
          <w:szCs w:val="28"/>
        </w:rPr>
      </w:pPr>
      <w:r w:rsidRPr="00B9749A">
        <w:rPr>
          <w:rFonts w:ascii="Times New Roman" w:eastAsia="Times New Roman" w:hAnsi="Times New Roman" w:cs="Times New Roman"/>
          <w:i/>
          <w:iCs/>
          <w:sz w:val="28"/>
        </w:rPr>
        <w:t>Выполнение: </w:t>
      </w:r>
      <w:r w:rsidRPr="00B9749A">
        <w:rPr>
          <w:rFonts w:ascii="Times New Roman" w:eastAsia="Times New Roman" w:hAnsi="Times New Roman" w:cs="Times New Roman"/>
          <w:sz w:val="28"/>
          <w:szCs w:val="28"/>
        </w:rPr>
        <w:t>губы сомкнуты и вытянуты вперед в виде трубочки. Удерживать губы в таком положении следует 10-15с</w:t>
      </w:r>
    </w:p>
    <w:p w:rsidR="00D72BB6" w:rsidRDefault="00D72BB6" w:rsidP="00B9749A">
      <w:pPr>
        <w:ind w:left="284" w:right="111" w:firstLine="76"/>
      </w:pPr>
    </w:p>
    <w:p w:rsidR="00D72BB6" w:rsidRDefault="00D72BB6" w:rsidP="00B9749A">
      <w:pPr>
        <w:ind w:left="284" w:right="111" w:firstLine="76"/>
      </w:pPr>
    </w:p>
    <w:p w:rsidR="00D72BB6" w:rsidRDefault="00D72BB6" w:rsidP="00B9749A">
      <w:pPr>
        <w:ind w:left="284" w:right="111" w:firstLine="76"/>
      </w:pPr>
    </w:p>
    <w:p w:rsidR="00D72BB6" w:rsidRDefault="00D72BB6" w:rsidP="00B9749A">
      <w:pPr>
        <w:ind w:left="284" w:right="111" w:firstLine="76"/>
      </w:pPr>
    </w:p>
    <w:p w:rsidR="00D72BB6" w:rsidRDefault="00D72BB6" w:rsidP="00B9749A">
      <w:pPr>
        <w:ind w:left="284" w:right="111" w:firstLine="76"/>
      </w:pPr>
    </w:p>
    <w:p w:rsidR="00D72BB6" w:rsidRDefault="00D72BB6" w:rsidP="00B9749A">
      <w:pPr>
        <w:ind w:left="284" w:right="111" w:firstLine="76"/>
      </w:pPr>
    </w:p>
    <w:p w:rsidR="00D72BB6" w:rsidRPr="00B9749A" w:rsidRDefault="00D72BB6" w:rsidP="00D72BB6">
      <w:pPr>
        <w:ind w:left="-142" w:right="111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-63176</wp:posOffset>
            </wp:positionH>
            <wp:positionV relativeFrom="paragraph">
              <wp:posOffset>0</wp:posOffset>
            </wp:positionV>
            <wp:extent cx="5477756" cy="7483151"/>
            <wp:effectExtent l="19050" t="0" r="8644" b="0"/>
            <wp:wrapNone/>
            <wp:docPr id="20" name="Рисунок 19" descr="Rising-Sun-48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ing-Sun-480x64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756" cy="748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2BB6" w:rsidRPr="00B9749A" w:rsidSect="00A13486">
      <w:type w:val="continuous"/>
      <w:pgSz w:w="16838" w:h="11906" w:orient="landscape"/>
      <w:pgMar w:top="0" w:right="0" w:bottom="0" w:left="0" w:header="708" w:footer="708" w:gutter="0"/>
      <w:cols w:num="2" w:space="17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02A5"/>
    <w:rsid w:val="0010562A"/>
    <w:rsid w:val="004402A5"/>
    <w:rsid w:val="005B51D3"/>
    <w:rsid w:val="00642AC6"/>
    <w:rsid w:val="00807D93"/>
    <w:rsid w:val="00A13486"/>
    <w:rsid w:val="00B16A22"/>
    <w:rsid w:val="00B9749A"/>
    <w:rsid w:val="00C4594B"/>
    <w:rsid w:val="00C502DB"/>
    <w:rsid w:val="00D72BB6"/>
    <w:rsid w:val="00E545CE"/>
    <w:rsid w:val="00EE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2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0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E1A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2023-11-29T07:46:00Z</dcterms:created>
  <dcterms:modified xsi:type="dcterms:W3CDTF">2023-11-29T11:16:00Z</dcterms:modified>
</cp:coreProperties>
</file>